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4F17B" w14:textId="77777777" w:rsidR="002174B2" w:rsidRDefault="002174B2" w:rsidP="002174B2">
      <w:pPr>
        <w:spacing w:after="0"/>
        <w:ind w:left="-426" w:right="-897"/>
        <w:jc w:val="center"/>
        <w:rPr>
          <w:rFonts w:ascii="Arial" w:hAnsi="Arial" w:cs="Arial"/>
          <w:b/>
          <w:sz w:val="28"/>
          <w:szCs w:val="24"/>
        </w:rPr>
      </w:pPr>
      <w:r w:rsidRPr="002174B2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74F71" wp14:editId="6BAABCA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8145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47725"/>
                        </a:xfrm>
                        <a:prstGeom prst="rect">
                          <a:avLst/>
                        </a:prstGeom>
                        <a:ln w="1905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E662" w14:textId="77777777" w:rsidR="00015996" w:rsidRDefault="00015996" w:rsidP="002174B2">
                            <w:pPr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EXTERNAL AGENCY REFERRAL INTO </w:t>
                            </w:r>
                          </w:p>
                          <w:p w14:paraId="625E3DBA" w14:textId="05BBE163" w:rsidR="00015996" w:rsidRDefault="00795AB3" w:rsidP="00795AB3">
                            <w:pPr>
                              <w:spacing w:after="0"/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BRADFORD </w:t>
                            </w:r>
                            <w:r w:rsidR="00015996"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SEXUAL HEALTH SERVICE</w:t>
                            </w:r>
                          </w:p>
                          <w:p w14:paraId="14F183D1" w14:textId="77777777" w:rsidR="00795AB3" w:rsidRDefault="00226161" w:rsidP="00795AB3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hyperlink r:id="rId7" w:history="1">
                              <w:r w:rsidR="00795AB3">
                                <w:rPr>
                                  <w:rStyle w:val="Hyperlink"/>
                                </w:rPr>
                                <w:t>LCP.HealthAdvisorGroupSecure@nhs.net</w:t>
                              </w:r>
                            </w:hyperlink>
                          </w:p>
                          <w:p w14:paraId="444E56BE" w14:textId="77777777" w:rsidR="00795AB3" w:rsidRDefault="00795AB3" w:rsidP="002174B2">
                            <w:pPr>
                              <w:ind w:left="-426" w:right="-897"/>
                              <w:jc w:val="center"/>
                            </w:pPr>
                          </w:p>
                          <w:p w14:paraId="5472F9C9" w14:textId="77777777" w:rsidR="00015996" w:rsidRDefault="00015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4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3pt;margin-top:.75pt;width:313.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" fillcolor="white [3201]" strokecolor="#5b9bd5 [3204]" strokeweight="1.5pt">
                <v:stroke linestyle="thickThin"/>
                <v:textbox>
                  <w:txbxContent>
                    <w:p w14:paraId="7547E662" w14:textId="77777777" w:rsidR="00015996" w:rsidRDefault="00015996" w:rsidP="002174B2">
                      <w:pPr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EXTERNAL AGENCY REFERRAL INTO </w:t>
                      </w:r>
                    </w:p>
                    <w:p w14:paraId="625E3DBA" w14:textId="05BBE163" w:rsidR="00015996" w:rsidRDefault="00795AB3" w:rsidP="00795AB3">
                      <w:pPr>
                        <w:spacing w:after="0"/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BRADFORD </w:t>
                      </w:r>
                      <w:r w:rsidR="00015996"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SEXUAL HEALTH SERVICE</w:t>
                      </w:r>
                    </w:p>
                    <w:p w14:paraId="14F183D1" w14:textId="77777777" w:rsidR="00795AB3" w:rsidRDefault="00F24B8E" w:rsidP="00795AB3">
                      <w:pPr>
                        <w:jc w:val="center"/>
                        <w:rPr>
                          <w:color w:val="1F497D"/>
                        </w:rPr>
                      </w:pPr>
                      <w:hyperlink r:id="rId8" w:history="1">
                        <w:r w:rsidR="00795AB3">
                          <w:rPr>
                            <w:rStyle w:val="Hyperlink"/>
                          </w:rPr>
                          <w:t>LCP.HealthAdvisorGroupSecure@nhs.net</w:t>
                        </w:r>
                      </w:hyperlink>
                    </w:p>
                    <w:p w14:paraId="444E56BE" w14:textId="77777777" w:rsidR="00795AB3" w:rsidRDefault="00795AB3" w:rsidP="002174B2">
                      <w:pPr>
                        <w:ind w:left="-426" w:right="-897"/>
                        <w:jc w:val="center"/>
                      </w:pPr>
                    </w:p>
                    <w:p w14:paraId="5472F9C9" w14:textId="77777777" w:rsidR="00015996" w:rsidRDefault="000159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CED41A" wp14:editId="0488A786">
            <wp:extent cx="1362075" cy="639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44" cy="6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5460E0B0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3989416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F75C2CB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  <w:r w:rsidRPr="002174B2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C1BD6" wp14:editId="31C4AB5F">
                <wp:simplePos x="0" y="0"/>
                <wp:positionH relativeFrom="column">
                  <wp:posOffset>4867275</wp:posOffset>
                </wp:positionH>
                <wp:positionV relativeFrom="paragraph">
                  <wp:posOffset>13970</wp:posOffset>
                </wp:positionV>
                <wp:extent cx="1143000" cy="28765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8308710"/>
                              <w:placeholder>
                                <w:docPart w:val="AAF3C0B1542047248E4EF3820973A33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457E434" w14:textId="2C11E934" w:rsidR="00015996" w:rsidRDefault="009332B4">
                                <w:r w:rsidRPr="0099708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1BD6" id="_x0000_s1027" type="#_x0000_t202" style="position:absolute;margin-left:383.25pt;margin-top:1.1pt;width:90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">
                <v:textbox>
                  <w:txbxContent>
                    <w:sdt>
                      <w:sdtPr>
                        <w:id w:val="-1378308710"/>
                        <w:placeholder>
                          <w:docPart w:val="AAF3C0B1542047248E4EF3820973A333"/>
                        </w:placeholder>
                        <w:showingPlcHdr/>
                        <w:text/>
                      </w:sdtPr>
                      <w:sdtEndPr/>
                      <w:sdtContent>
                        <w:p w14:paraId="5457E434" w14:textId="2C11E934" w:rsidR="00015996" w:rsidRDefault="009332B4">
                          <w:r w:rsidRPr="0099708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2174B2">
        <w:rPr>
          <w:rFonts w:ascii="Arial" w:hAnsi="Arial" w:cs="Arial"/>
          <w:b/>
          <w:szCs w:val="24"/>
        </w:rPr>
        <w:t>DATE &amp; TIME OF REFERRAL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992252468"/>
          <w:placeholder>
            <w:docPart w:val="7760C71B87234C8898C17C258A9DA06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97088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Cs w:val="24"/>
        </w:rPr>
        <w:t xml:space="preserve">    Time:</w:t>
      </w:r>
    </w:p>
    <w:p w14:paraId="53BEC56E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8A8E513" w14:textId="77777777" w:rsidR="002174B2" w:rsidRDefault="002174B2" w:rsidP="002174B2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174B2" w:rsidRPr="009151C6" w14:paraId="10E5B0F2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6268FB1E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7076995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174B2" w:rsidRPr="009151C6" w14:paraId="33C2489B" w14:textId="77777777" w:rsidTr="002174B2">
        <w:sdt>
          <w:sdtPr>
            <w:rPr>
              <w:rFonts w:cs="Hind Light"/>
            </w:rPr>
            <w:id w:val="2035915004"/>
            <w:placeholder>
              <w:docPart w:val="50B6CF8BB7B6431DA39423AE0D075021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6C1DDA6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E1CE051B8C83433C99014C39A46D5E84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666109CF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7AD6A2BE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3F682632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198E155F" w14:textId="25B8F4A6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174B2" w:rsidRPr="009151C6" w14:paraId="47D3D878" w14:textId="77777777" w:rsidTr="002174B2">
        <w:sdt>
          <w:sdtPr>
            <w:rPr>
              <w:rFonts w:cs="Hind Light"/>
            </w:rPr>
            <w:id w:val="-35520793"/>
            <w:placeholder>
              <w:docPart w:val="074AEC16854B40B1BCB76F9E5D19E7BE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72E4CEF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D61ADE07EFB644208F918AB1B5A325F1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664A34AE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244498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AC3758E" w14:textId="039398ED" w:rsidR="009332B4" w:rsidRPr="009332B4" w:rsidRDefault="002174B2" w:rsidP="009332B4">
      <w:pPr>
        <w:spacing w:after="0"/>
        <w:ind w:right="-188"/>
        <w:jc w:val="center"/>
        <w:rPr>
          <w:rFonts w:cs="Hind Light"/>
          <w:b/>
          <w:color w:val="FF0000"/>
          <w:sz w:val="28"/>
          <w:szCs w:val="28"/>
        </w:rPr>
      </w:pPr>
      <w:r w:rsidRPr="009332B4">
        <w:rPr>
          <w:rFonts w:cs="Hind Light"/>
          <w:b/>
          <w:color w:val="FF0000"/>
          <w:sz w:val="28"/>
          <w:szCs w:val="28"/>
          <w:u w:val="single"/>
        </w:rPr>
        <w:t>Please confirm the service user has consented to this referral</w:t>
      </w:r>
    </w:p>
    <w:p w14:paraId="7B683C41" w14:textId="27819C5C" w:rsidR="002174B2" w:rsidRPr="009151C6" w:rsidRDefault="002174B2" w:rsidP="009332B4">
      <w:pPr>
        <w:ind w:right="-188"/>
        <w:jc w:val="center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>Y</w:t>
      </w:r>
      <w:r>
        <w:rPr>
          <w:rFonts w:cs="Hind Light"/>
          <w:b/>
          <w:sz w:val="28"/>
          <w:szCs w:val="28"/>
        </w:rPr>
        <w:t>es</w:t>
      </w:r>
      <w:r w:rsidRPr="009151C6">
        <w:rPr>
          <w:rFonts w:cs="Hind Light"/>
          <w:b/>
          <w:sz w:val="28"/>
          <w:szCs w:val="28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rFonts w:cs="Hind Light"/>
          <w:b/>
          <w:sz w:val="32"/>
          <w:szCs w:val="32"/>
        </w:rPr>
        <w:t xml:space="preserve"> </w:t>
      </w:r>
      <w:r w:rsidRPr="009151C6">
        <w:rPr>
          <w:rFonts w:cs="Hind Light"/>
          <w:b/>
          <w:sz w:val="32"/>
          <w:szCs w:val="32"/>
        </w:rPr>
        <w:t>N</w:t>
      </w:r>
      <w:r>
        <w:rPr>
          <w:rFonts w:cs="Hind Light"/>
          <w:b/>
          <w:sz w:val="32"/>
          <w:szCs w:val="32"/>
        </w:rPr>
        <w:t>o</w:t>
      </w:r>
      <w:r w:rsidRPr="009151C6">
        <w:rPr>
          <w:rFonts w:cs="Hind Light"/>
          <w:b/>
          <w:sz w:val="32"/>
          <w:szCs w:val="32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2174B2" w:rsidRPr="009151C6" w14:paraId="4D5EC9A6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68DC7CED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7E3C2D22EC554FDA8A88F34CDE1E82AB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6DB17EEA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6243BEBC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86ABBD9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1130127992"/>
            <w:placeholder>
              <w:docPart w:val="E01106FD22F247DA89862FF4333A68CE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41B545CE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2B209660" w14:textId="77777777" w:rsidTr="002174B2">
        <w:trPr>
          <w:trHeight w:val="832"/>
        </w:trPr>
        <w:tc>
          <w:tcPr>
            <w:tcW w:w="2547" w:type="dxa"/>
            <w:shd w:val="clear" w:color="auto" w:fill="BDD6EE" w:themeFill="accent1" w:themeFillTint="66"/>
          </w:tcPr>
          <w:p w14:paraId="5BF91666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1EE66E939FFC42CD974E57427E478B19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DDD3AAA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17E41D3C" w14:textId="77777777" w:rsidTr="002174B2">
        <w:trPr>
          <w:trHeight w:val="415"/>
        </w:trPr>
        <w:tc>
          <w:tcPr>
            <w:tcW w:w="2547" w:type="dxa"/>
            <w:shd w:val="clear" w:color="auto" w:fill="BDD6EE" w:themeFill="accent1" w:themeFillTint="66"/>
          </w:tcPr>
          <w:p w14:paraId="1C35BC37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LAC?</w:t>
            </w:r>
          </w:p>
        </w:tc>
        <w:tc>
          <w:tcPr>
            <w:tcW w:w="2835" w:type="dxa"/>
          </w:tcPr>
          <w:p w14:paraId="54824D91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Yes </w:t>
            </w:r>
            <w:sdt>
              <w:sdtPr>
                <w:rPr>
                  <w:rFonts w:cs="Hind Light"/>
                </w:rPr>
                <w:id w:val="-708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  <w:r>
              <w:rPr>
                <w:rFonts w:cs="Hind Light"/>
              </w:rPr>
              <w:t xml:space="preserve"> </w:t>
            </w:r>
          </w:p>
        </w:tc>
        <w:tc>
          <w:tcPr>
            <w:tcW w:w="3634" w:type="dxa"/>
          </w:tcPr>
          <w:p w14:paraId="25E6875F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No </w:t>
            </w:r>
            <w:sdt>
              <w:sdtPr>
                <w:rPr>
                  <w:rFonts w:cs="Hind Light"/>
                </w:rPr>
                <w:id w:val="500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</w:p>
        </w:tc>
      </w:tr>
      <w:tr w:rsidR="002174B2" w:rsidRPr="009151C6" w14:paraId="0778F736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2542327B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8EDA4747099A4C6AA32BCFEDDE7D8761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7976E8C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B079F4" w14:textId="77777777" w:rsidR="002174B2" w:rsidRPr="009151C6" w:rsidRDefault="002174B2" w:rsidP="002174B2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74B2" w:rsidRPr="009151C6" w14:paraId="4B21CC45" w14:textId="77777777" w:rsidTr="002174B2">
        <w:tc>
          <w:tcPr>
            <w:tcW w:w="2254" w:type="dxa"/>
            <w:shd w:val="clear" w:color="auto" w:fill="BDD6EE" w:themeFill="accent1" w:themeFillTint="66"/>
          </w:tcPr>
          <w:p w14:paraId="7B436D57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4C68B6E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2FDFD94C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39A00663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174B2" w:rsidRPr="009151C6" w14:paraId="2D246C9C" w14:textId="77777777" w:rsidTr="002174B2">
        <w:sdt>
          <w:sdtPr>
            <w:rPr>
              <w:rFonts w:cs="Hind Light"/>
            </w:rPr>
            <w:id w:val="-63187277"/>
            <w:placeholder>
              <w:docPart w:val="A5265AD8A95E4A00B18E416C74672EC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6AA657C5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A5265AD8A95E4A00B18E416C74672EC4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0A81FF34" w14:textId="37EE088E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96439571"/>
            <w:placeholder>
              <w:docPart w:val="A5265AD8A95E4A00B18E416C74672EC4"/>
            </w:placeholder>
            <w:temporary/>
            <w:showingPlcHdr/>
            <w:comboBox>
              <w:listItem w:value="Choose an item."/>
              <w:listItem w:displayText="Hetrosexual" w:value="Hetrosexual"/>
              <w:listItem w:displayText="Homosexual" w:value="Homosexual"/>
              <w:listItem w:displayText="Bisexual" w:value="Bisexual"/>
              <w:listItem w:displayText="Prefer not to say" w:value="Prefer not to say"/>
            </w:comboBox>
          </w:sdtPr>
          <w:sdtEndPr/>
          <w:sdtContent>
            <w:tc>
              <w:tcPr>
                <w:tcW w:w="2254" w:type="dxa"/>
              </w:tcPr>
              <w:p w14:paraId="3828312D" w14:textId="25E4C462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34220580"/>
            <w:placeholder>
              <w:docPart w:val="728A018566564081A212462150A586E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78F3698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3FD5E14C" w14:textId="77777777" w:rsidTr="002174B2">
        <w:tc>
          <w:tcPr>
            <w:tcW w:w="9016" w:type="dxa"/>
            <w:gridSpan w:val="4"/>
            <w:shd w:val="clear" w:color="auto" w:fill="BDD6EE" w:themeFill="accent1" w:themeFillTint="66"/>
          </w:tcPr>
          <w:p w14:paraId="69676D3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ETHNICITY (Ethnic category 2011 census)</w:t>
            </w:r>
          </w:p>
        </w:tc>
      </w:tr>
      <w:tr w:rsidR="002174B2" w:rsidRPr="009151C6" w14:paraId="72CB0B03" w14:textId="77777777" w:rsidTr="002174B2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43CB6CE489D14DB995EF2B4E207FD8FA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0B31064A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27272E4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996" w14:paraId="3C30DA73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2BAE77F6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 xml:space="preserve">PREFERRED METHOD OF CONTACT </w:t>
            </w:r>
          </w:p>
          <w:p w14:paraId="5F3CD7D4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>please enter the preferred way to contact the individual being referred</w:t>
            </w:r>
          </w:p>
        </w:tc>
      </w:tr>
      <w:tr w:rsidR="00015996" w14:paraId="22813D15" w14:textId="77777777" w:rsidTr="00015996">
        <w:tc>
          <w:tcPr>
            <w:tcW w:w="4508" w:type="dxa"/>
          </w:tcPr>
          <w:p w14:paraId="39393FF9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Patient directly</w:t>
            </w:r>
          </w:p>
        </w:tc>
        <w:tc>
          <w:tcPr>
            <w:tcW w:w="4508" w:type="dxa"/>
          </w:tcPr>
          <w:p w14:paraId="64581742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09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53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5AA0A1D2" w14:textId="77777777" w:rsidTr="00015996">
        <w:tc>
          <w:tcPr>
            <w:tcW w:w="4508" w:type="dxa"/>
          </w:tcPr>
          <w:p w14:paraId="53111D01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leave a voicemail</w:t>
            </w:r>
          </w:p>
        </w:tc>
        <w:tc>
          <w:tcPr>
            <w:tcW w:w="4508" w:type="dxa"/>
          </w:tcPr>
          <w:p w14:paraId="5292890D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137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86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2688F6B" w14:textId="77777777" w:rsidTr="00015996">
        <w:tc>
          <w:tcPr>
            <w:tcW w:w="4508" w:type="dxa"/>
          </w:tcPr>
          <w:p w14:paraId="5F6CD6EB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send text messages</w:t>
            </w:r>
          </w:p>
        </w:tc>
        <w:tc>
          <w:tcPr>
            <w:tcW w:w="4508" w:type="dxa"/>
          </w:tcPr>
          <w:p w14:paraId="6D7DE935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161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27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E738AB8" w14:textId="77777777" w:rsidTr="00015996">
        <w:tc>
          <w:tcPr>
            <w:tcW w:w="4508" w:type="dxa"/>
          </w:tcPr>
          <w:p w14:paraId="5052A468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Send correspondence to patients address</w:t>
            </w:r>
          </w:p>
        </w:tc>
        <w:tc>
          <w:tcPr>
            <w:tcW w:w="4508" w:type="dxa"/>
          </w:tcPr>
          <w:p w14:paraId="0D7A0DE4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8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95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6FD97E0E" w14:textId="77777777" w:rsidTr="00015996">
        <w:tc>
          <w:tcPr>
            <w:tcW w:w="4508" w:type="dxa"/>
          </w:tcPr>
          <w:p w14:paraId="519D72BC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allocated worker</w:t>
            </w:r>
          </w:p>
        </w:tc>
        <w:tc>
          <w:tcPr>
            <w:tcW w:w="4508" w:type="dxa"/>
          </w:tcPr>
          <w:p w14:paraId="2047717D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48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70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13646803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05C5E164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b/>
                <w:szCs w:val="24"/>
              </w:rPr>
            </w:pPr>
            <w:r w:rsidRPr="00015996">
              <w:rPr>
                <w:rFonts w:cs="Hind Light"/>
                <w:b/>
              </w:rPr>
              <w:t>If yes and different to Referrer, please give details below:</w:t>
            </w:r>
          </w:p>
        </w:tc>
      </w:tr>
      <w:tr w:rsidR="00015996" w14:paraId="2EDA3EA6" w14:textId="77777777" w:rsidTr="00015996">
        <w:trPr>
          <w:trHeight w:val="260"/>
        </w:trPr>
        <w:tc>
          <w:tcPr>
            <w:tcW w:w="4508" w:type="dxa"/>
          </w:tcPr>
          <w:p w14:paraId="0DF6F4CA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9142514"/>
            <w:placeholder>
              <w:docPart w:val="D569306A35CD4E799248AEB620BE1031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619979D" w14:textId="65C2C6D3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12DEFE7B" w14:textId="77777777" w:rsidTr="00015996">
        <w:trPr>
          <w:trHeight w:val="260"/>
        </w:trPr>
        <w:tc>
          <w:tcPr>
            <w:tcW w:w="4508" w:type="dxa"/>
          </w:tcPr>
          <w:p w14:paraId="05A22D44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34159007"/>
            <w:placeholder>
              <w:docPart w:val="9C263F94A940495B8A4D8933C09E0D0A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9AF3DB4" w14:textId="7D9DCDFA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7528A6D5" w14:textId="77777777" w:rsidTr="00015996">
        <w:trPr>
          <w:trHeight w:val="260"/>
        </w:trPr>
        <w:tc>
          <w:tcPr>
            <w:tcW w:w="4508" w:type="dxa"/>
          </w:tcPr>
          <w:p w14:paraId="0FD5713B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Contact numbers: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6850115"/>
            <w:placeholder>
              <w:docPart w:val="61B06354EFF844AA93FBCDA786F32A5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A658EEC" w14:textId="379D5B4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9534F0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7E1CA2E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Does this patient require an interpreter? </w:t>
      </w:r>
      <w:r>
        <w:rPr>
          <w:rFonts w:ascii="Arial" w:hAnsi="Arial" w:cs="Arial"/>
          <w:b/>
          <w:szCs w:val="24"/>
        </w:rPr>
        <w:tab/>
        <w:t xml:space="preserve">Yes </w:t>
      </w:r>
      <w:sdt>
        <w:sdtPr>
          <w:rPr>
            <w:rFonts w:ascii="Arial" w:hAnsi="Arial" w:cs="Arial"/>
            <w:b/>
            <w:szCs w:val="24"/>
          </w:rPr>
          <w:id w:val="12802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ab/>
        <w:t xml:space="preserve">No </w:t>
      </w:r>
      <w:sdt>
        <w:sdtPr>
          <w:rPr>
            <w:rFonts w:ascii="Arial" w:hAnsi="Arial" w:cs="Arial"/>
            <w:b/>
            <w:szCs w:val="24"/>
          </w:rPr>
          <w:id w:val="18156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</w:p>
    <w:p w14:paraId="2BA1FE83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If yes, </w:t>
      </w:r>
      <w:proofErr w:type="gramStart"/>
      <w:r>
        <w:rPr>
          <w:rFonts w:ascii="Arial" w:hAnsi="Arial" w:cs="Arial"/>
          <w:b/>
          <w:szCs w:val="24"/>
        </w:rPr>
        <w:t>Please</w:t>
      </w:r>
      <w:proofErr w:type="gramEnd"/>
      <w:r>
        <w:rPr>
          <w:rFonts w:ascii="Arial" w:hAnsi="Arial" w:cs="Arial"/>
          <w:b/>
          <w:szCs w:val="24"/>
        </w:rPr>
        <w:t xml:space="preserve"> state language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92968504"/>
          <w:placeholder>
            <w:docPart w:val="1262385B681842C79828C67CD2ACF8F3"/>
          </w:placeholder>
          <w:showingPlcHdr/>
          <w:text/>
        </w:sdtPr>
        <w:sdtEndPr/>
        <w:sdtContent>
          <w:r w:rsidRPr="00997088">
            <w:rPr>
              <w:rStyle w:val="PlaceholderText"/>
            </w:rPr>
            <w:t>Click here to enter text.</w:t>
          </w:r>
        </w:sdtContent>
      </w:sdt>
    </w:p>
    <w:p w14:paraId="00ADC0D5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4CB6BAB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  <w:r w:rsidRPr="00015996">
        <w:rPr>
          <w:rFonts w:ascii="Arial" w:hAnsi="Arial" w:cs="Arial"/>
          <w:b/>
          <w:color w:val="FF0000"/>
          <w:sz w:val="24"/>
          <w:szCs w:val="24"/>
        </w:rPr>
        <w:t>Please complete second page of referral….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15996" w14:paraId="13F77CA2" w14:textId="77777777" w:rsidTr="009332B4">
        <w:tc>
          <w:tcPr>
            <w:tcW w:w="9493" w:type="dxa"/>
            <w:shd w:val="clear" w:color="auto" w:fill="BDD6EE" w:themeFill="accent1" w:themeFillTint="66"/>
          </w:tcPr>
          <w:p w14:paraId="2AEE531E" w14:textId="0D6679F8" w:rsidR="00F624DB" w:rsidRPr="00F624DB" w:rsidRDefault="00015996" w:rsidP="00F624DB">
            <w:pPr>
              <w:jc w:val="center"/>
              <w:rPr>
                <w:rFonts w:cs="Hind Light"/>
              </w:rPr>
            </w:pPr>
            <w:r w:rsidRPr="00015996">
              <w:rPr>
                <w:rFonts w:cs="Hind Light"/>
                <w:b/>
              </w:rPr>
              <w:t>REASON</w:t>
            </w:r>
            <w:r>
              <w:rPr>
                <w:rFonts w:cs="Hind Light"/>
                <w:b/>
              </w:rPr>
              <w:t xml:space="preserve"> FOR REFERRAL </w:t>
            </w:r>
            <w:r w:rsidRPr="00015996">
              <w:rPr>
                <w:rFonts w:cs="Hind Light"/>
              </w:rPr>
              <w:t>include details of additional vulnerabilities</w:t>
            </w:r>
          </w:p>
        </w:tc>
      </w:tr>
      <w:tr w:rsidR="00015996" w14:paraId="6654265D" w14:textId="77777777" w:rsidTr="009332B4">
        <w:tc>
          <w:tcPr>
            <w:tcW w:w="9493" w:type="dxa"/>
          </w:tcPr>
          <w:p w14:paraId="1874FCB4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B0F36CE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1B661E0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CD5B938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C75D361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F3AFE77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540E6FB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5EA1D86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717B7E8F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9B32ED5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A187705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14EC7CF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4550B9A4" w14:textId="77777777" w:rsidR="00015996" w:rsidRPr="00015996" w:rsidRDefault="00015996" w:rsidP="002174B2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834F82" w14:paraId="134C83DD" w14:textId="77777777" w:rsidTr="00834F82">
        <w:tc>
          <w:tcPr>
            <w:tcW w:w="9493" w:type="dxa"/>
            <w:gridSpan w:val="2"/>
            <w:shd w:val="clear" w:color="auto" w:fill="BDD6EE" w:themeFill="accent1" w:themeFillTint="66"/>
          </w:tcPr>
          <w:p w14:paraId="44EEAC15" w14:textId="77777777" w:rsidR="00834F82" w:rsidRDefault="00834F82" w:rsidP="00834F82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 w:rsidRPr="00834F82">
              <w:rPr>
                <w:rFonts w:cs="Hind Light"/>
                <w:b/>
              </w:rPr>
              <w:t>DETAILS OF INFECTIONS</w:t>
            </w:r>
          </w:p>
        </w:tc>
      </w:tr>
      <w:tr w:rsidR="00834F82" w14:paraId="4C6C7BBA" w14:textId="77777777" w:rsidTr="00834F82">
        <w:tc>
          <w:tcPr>
            <w:tcW w:w="3397" w:type="dxa"/>
            <w:vMerge w:val="restart"/>
          </w:tcPr>
          <w:p w14:paraId="796B6DC7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Infection Name </w:t>
            </w:r>
          </w:p>
        </w:tc>
        <w:tc>
          <w:tcPr>
            <w:tcW w:w="6096" w:type="dxa"/>
          </w:tcPr>
          <w:p w14:paraId="295F69D9" w14:textId="77777777" w:rsidR="00834F82" w:rsidRPr="00834F82" w:rsidRDefault="00834F82" w:rsidP="00834F82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Chlamydia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108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8677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5454F88A" w14:textId="77777777" w:rsidTr="00834F82">
        <w:tc>
          <w:tcPr>
            <w:tcW w:w="3397" w:type="dxa"/>
            <w:vMerge/>
          </w:tcPr>
          <w:p w14:paraId="78D37CD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46A1282" w14:textId="77777777" w:rsidR="00834F82" w:rsidRDefault="00834F82" w:rsidP="00834F82">
            <w:pPr>
              <w:ind w:right="-897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Gonorrhoea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12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783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527863DF" w14:textId="77777777" w:rsidTr="00834F82">
        <w:tc>
          <w:tcPr>
            <w:tcW w:w="3397" w:type="dxa"/>
            <w:vMerge/>
          </w:tcPr>
          <w:p w14:paraId="5ACFB4E0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D5AE10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811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210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44BED592" w14:textId="77777777" w:rsidTr="00834F82">
        <w:tc>
          <w:tcPr>
            <w:tcW w:w="3397" w:type="dxa"/>
            <w:vMerge/>
          </w:tcPr>
          <w:p w14:paraId="6F9C4C08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5A1DCFEE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HSV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6780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293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2008A06" w14:textId="77777777" w:rsidTr="00834F82">
        <w:tc>
          <w:tcPr>
            <w:tcW w:w="3397" w:type="dxa"/>
            <w:vMerge/>
          </w:tcPr>
          <w:p w14:paraId="6814226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7786D28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6237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4144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B21BD2B" w14:textId="77777777" w:rsidTr="00834F82">
        <w:tc>
          <w:tcPr>
            <w:tcW w:w="3397" w:type="dxa"/>
            <w:vMerge/>
          </w:tcPr>
          <w:p w14:paraId="39BBD0A3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753FC97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Hepatitis B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59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568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047A73C" w14:textId="77777777" w:rsidTr="00834F82">
        <w:tc>
          <w:tcPr>
            <w:tcW w:w="3397" w:type="dxa"/>
            <w:vMerge/>
          </w:tcPr>
          <w:p w14:paraId="4862DEB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14078A0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HIV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907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63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6DB31C4" w14:textId="77777777" w:rsidTr="00834F82">
        <w:tc>
          <w:tcPr>
            <w:tcW w:w="3397" w:type="dxa"/>
            <w:vMerge/>
          </w:tcPr>
          <w:p w14:paraId="57E7571A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1056406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Syphilis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538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660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98FE833" w14:textId="77777777" w:rsidTr="00834F82">
        <w:tc>
          <w:tcPr>
            <w:tcW w:w="3397" w:type="dxa"/>
          </w:tcPr>
          <w:p w14:paraId="4211022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Testing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8124632"/>
            <w:placeholder>
              <w:docPart w:val="6B2BD904D39446878ACD2F9E9BB28B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218C2C65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4F82" w14:paraId="39430A0E" w14:textId="77777777" w:rsidTr="00834F82">
        <w:tc>
          <w:tcPr>
            <w:tcW w:w="3397" w:type="dxa"/>
          </w:tcPr>
          <w:p w14:paraId="40CBA745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Site of infection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83649590"/>
            <w:placeholder>
              <w:docPart w:val="C96B700E3AF740E6AE39F296AE3068ED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5FDCEB7D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F82" w14:paraId="53CD2BDB" w14:textId="77777777" w:rsidTr="00834F82">
        <w:tc>
          <w:tcPr>
            <w:tcW w:w="3397" w:type="dxa"/>
          </w:tcPr>
          <w:p w14:paraId="5BE58749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Treatment details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62069437"/>
            <w:placeholder>
              <w:docPart w:val="AE4CF2DB6975455C80EBC18C5505B677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0F83F14F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18475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0F1ED11D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624DB" w14:paraId="404CA5B3" w14:textId="77777777" w:rsidTr="007E1B17">
        <w:tc>
          <w:tcPr>
            <w:tcW w:w="9493" w:type="dxa"/>
            <w:gridSpan w:val="2"/>
            <w:shd w:val="clear" w:color="auto" w:fill="BDD6EE" w:themeFill="accent1" w:themeFillTint="66"/>
          </w:tcPr>
          <w:p w14:paraId="3527509F" w14:textId="05A3C48E" w:rsidR="00F624DB" w:rsidRDefault="00F624DB" w:rsidP="007E1B17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t>REFERRAL FOR LONG ACTING REVERSIBLE CONTRACEPTION (LARC)</w:t>
            </w:r>
          </w:p>
        </w:tc>
      </w:tr>
      <w:tr w:rsidR="00F624DB" w14:paraId="530FA445" w14:textId="77777777" w:rsidTr="007E1B17">
        <w:tc>
          <w:tcPr>
            <w:tcW w:w="3256" w:type="dxa"/>
            <w:vMerge w:val="restart"/>
          </w:tcPr>
          <w:p w14:paraId="577D97DF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LARC</w:t>
            </w:r>
          </w:p>
          <w:p w14:paraId="083829AC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tick type of LARC </w:t>
            </w:r>
          </w:p>
          <w:p w14:paraId="25C00ADC" w14:textId="77777777" w:rsidR="007D4034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requested and reason for </w:t>
            </w:r>
          </w:p>
          <w:p w14:paraId="2D17B0B7" w14:textId="23A68F13" w:rsidR="00F624DB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referral below</w:t>
            </w:r>
          </w:p>
          <w:p w14:paraId="00E3356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  <w:p w14:paraId="27853B04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D35C692" w14:textId="71002A60" w:rsidR="00F624DB" w:rsidRPr="00834F82" w:rsidRDefault="007D4034" w:rsidP="007E1B17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IUD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insertion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F624DB"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651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removal</w:t>
            </w:r>
            <w:r w:rsidR="00F624D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801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624DB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F624DB" w14:paraId="2CE5D695" w14:textId="77777777" w:rsidTr="007E1B17">
        <w:tc>
          <w:tcPr>
            <w:tcW w:w="3256" w:type="dxa"/>
            <w:vMerge/>
          </w:tcPr>
          <w:p w14:paraId="1A1DC954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03C16254" w14:textId="7C0428E2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IUS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7D403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7475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4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4C70B44" w14:textId="77777777" w:rsidTr="007E1B17">
        <w:tc>
          <w:tcPr>
            <w:tcW w:w="3256" w:type="dxa"/>
            <w:vMerge/>
          </w:tcPr>
          <w:p w14:paraId="0865D01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44ED0AE0" w14:textId="1BCC3EAF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Implant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798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316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22F8507B" w14:textId="77777777" w:rsidTr="007E1B17">
        <w:tc>
          <w:tcPr>
            <w:tcW w:w="3256" w:type="dxa"/>
            <w:vMerge/>
          </w:tcPr>
          <w:p w14:paraId="73080C03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16C1C6E7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</w:tr>
      <w:tr w:rsidR="00F624DB" w14:paraId="62C3CECD" w14:textId="77777777" w:rsidTr="007E1B17">
        <w:tc>
          <w:tcPr>
            <w:tcW w:w="3256" w:type="dxa"/>
            <w:vMerge/>
          </w:tcPr>
          <w:p w14:paraId="2B3439E1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0D9D3340" w14:textId="3F130319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STI screening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 xml:space="preserve">completed  </w:t>
            </w:r>
            <w:r w:rsidRPr="00834F82">
              <w:rPr>
                <w:rFonts w:ascii="Arial" w:hAnsi="Arial" w:cs="Arial"/>
                <w:szCs w:val="24"/>
              </w:rPr>
              <w:t>Yes</w:t>
            </w:r>
            <w:proofErr w:type="gramEnd"/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948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92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3876C53" w14:textId="77777777" w:rsidTr="007E1B17">
        <w:tc>
          <w:tcPr>
            <w:tcW w:w="3256" w:type="dxa"/>
            <w:vMerge/>
          </w:tcPr>
          <w:p w14:paraId="0CE1834A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4276682D" w14:textId="21A933D1" w:rsidR="00F624DB" w:rsidRDefault="007D4034" w:rsidP="00F624DB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Counselled about method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134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12136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8D25D62" w14:textId="77777777" w:rsidTr="007E1B17">
        <w:tc>
          <w:tcPr>
            <w:tcW w:w="3256" w:type="dxa"/>
          </w:tcPr>
          <w:p w14:paraId="0D538E29" w14:textId="76B83162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Reason for referral 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6223877"/>
            <w:placeholder>
              <w:docPart w:val="DefaultPlaceholder_1081868575"/>
            </w:placeholder>
            <w:showingPlcHdr/>
            <w:comboBox>
              <w:listItem w:value="Please select reason"/>
              <w:listItem w:displayText="Complex IUD/IUS" w:value="Complex IUD/IUS"/>
              <w:listItem w:displayText="Deep implant removal" w:value="Deep implant removal"/>
              <w:listItem w:displayText="Lost threads" w:value="Lost threads"/>
              <w:listItem w:displayText="Post abortion" w:value="Post abortion"/>
              <w:listItem w:displayText="Postpartum" w:value="Postpartum"/>
              <w:listItem w:displayText="Other" w:value="Other"/>
            </w:comboBox>
          </w:sdtPr>
          <w:sdtEndPr/>
          <w:sdtContent>
            <w:tc>
              <w:tcPr>
                <w:tcW w:w="6237" w:type="dxa"/>
              </w:tcPr>
              <w:p w14:paraId="598184D9" w14:textId="6CD722A1" w:rsidR="00F624DB" w:rsidRDefault="00DF4527" w:rsidP="00F43988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E67F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24DB" w14:paraId="6DC57AE3" w14:textId="77777777" w:rsidTr="007E1B17">
        <w:tc>
          <w:tcPr>
            <w:tcW w:w="3256" w:type="dxa"/>
          </w:tcPr>
          <w:p w14:paraId="42A54EF6" w14:textId="5D34F343" w:rsidR="00F624DB" w:rsidRPr="00AF5478" w:rsidRDefault="00DF4527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contraception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12690067"/>
            <w:placeholder>
              <w:docPart w:val="61FC040F77804852B6C0899A1D31EB57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5AD30DCE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4DB" w14:paraId="1F1C04CB" w14:textId="77777777" w:rsidTr="007E1B17">
        <w:tc>
          <w:tcPr>
            <w:tcW w:w="3256" w:type="dxa"/>
          </w:tcPr>
          <w:p w14:paraId="4C085B9D" w14:textId="4A8795E7" w:rsidR="00F624DB" w:rsidRPr="00AF5478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relevant information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468749700"/>
            <w:placeholder>
              <w:docPart w:val="E4E52619DA51400D939926056FA09471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7AF6754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4AFCF9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C490766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C0568" w14:paraId="2C77EA43" w14:textId="77777777" w:rsidTr="00DC0568">
        <w:tc>
          <w:tcPr>
            <w:tcW w:w="9493" w:type="dxa"/>
            <w:gridSpan w:val="3"/>
            <w:shd w:val="clear" w:color="auto" w:fill="BDD6EE" w:themeFill="accent1" w:themeFillTint="66"/>
          </w:tcPr>
          <w:p w14:paraId="063B4FFA" w14:textId="648D0AFE" w:rsidR="00DC0568" w:rsidRPr="00DC0568" w:rsidRDefault="00DC0568" w:rsidP="00DC0568">
            <w:pPr>
              <w:ind w:right="-89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PLEASE GIVE DETAILS OF ANY OTHER AGENCIES INVOLVED WITH THIS PERSON</w:t>
            </w:r>
          </w:p>
        </w:tc>
      </w:tr>
      <w:tr w:rsidR="00DC0568" w14:paraId="126B1896" w14:textId="77777777" w:rsidTr="00DC0568">
        <w:tc>
          <w:tcPr>
            <w:tcW w:w="3005" w:type="dxa"/>
          </w:tcPr>
          <w:p w14:paraId="0F62C7E9" w14:textId="0B63A37D" w:rsidR="00DC0568" w:rsidRPr="00DC0568" w:rsidRDefault="00DC0568" w:rsidP="00DC0568">
            <w:pPr>
              <w:ind w:right="6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5B9BF8A1" w14:textId="0883B88C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099E212B" w14:textId="404B86EF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22585C3F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1544091569"/>
              <w:placeholder>
                <w:docPart w:val="28FE5E9882524270B07617F8EA033F0E"/>
              </w:placeholder>
              <w:showingPlcHdr/>
              <w:text/>
            </w:sdtPr>
            <w:sdtEndPr/>
            <w:sdtContent>
              <w:p w14:paraId="5947FDA7" w14:textId="59145C25" w:rsidR="00DC0568" w:rsidRDefault="00AD5EA3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9ADB2E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-897437152"/>
            <w:placeholder>
              <w:docPart w:val="BF07EA84B3E34FDDA9A9DD95AE64DDB7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CD73F64" w14:textId="24CC5144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799421944"/>
            <w:placeholder>
              <w:docPart w:val="D7EF7ADAA9094F559766302707D420D9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08A7A457" w14:textId="55C6FABA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33CB4DD3" w14:textId="77777777" w:rsidTr="00DC0568">
        <w:tc>
          <w:tcPr>
            <w:tcW w:w="3005" w:type="dxa"/>
          </w:tcPr>
          <w:p w14:paraId="32D7B108" w14:textId="3E11DAAD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17AF5913" w14:textId="4DFEF83D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3CF8E739" w14:textId="49860A63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755E3A81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-1167016748"/>
              <w:placeholder>
                <w:docPart w:val="0319DDB28961487FB4D6B0DFE163FB76"/>
              </w:placeholder>
              <w:showingPlcHdr/>
            </w:sdtPr>
            <w:sdtEndPr/>
            <w:sdtContent>
              <w:p w14:paraId="602F28F3" w14:textId="34EF4543" w:rsidR="00DC0568" w:rsidRDefault="00BD6A1D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756282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192817312"/>
            <w:placeholder>
              <w:docPart w:val="ABAA428F2F5B4C20B86620FE95C1AB27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4750DA4F" w14:textId="6BFF6FD8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-175899249"/>
            <w:placeholder>
              <w:docPart w:val="B06E5A74A32743FDBCC3AF7DA7C5001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03D3F4AD" w14:textId="5F7E449A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4B741ED1" w14:textId="77777777" w:rsidTr="00DC0568">
        <w:tc>
          <w:tcPr>
            <w:tcW w:w="3005" w:type="dxa"/>
          </w:tcPr>
          <w:p w14:paraId="715FF66C" w14:textId="6C3E4988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097D7AEF" w14:textId="2661812B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2DE1D34E" w14:textId="33D0CC6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1A7508A7" w14:textId="77777777" w:rsidTr="00DC0568">
        <w:tc>
          <w:tcPr>
            <w:tcW w:w="3005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-820808453"/>
              <w:placeholder>
                <w:docPart w:val="A98F5A03D0F84140879A6F241690569E"/>
              </w:placeholder>
              <w:showingPlcHdr/>
              <w:text/>
            </w:sdtPr>
            <w:sdtEndPr/>
            <w:sdtContent>
              <w:p w14:paraId="0C42E213" w14:textId="15DAB06F" w:rsidR="00DC0568" w:rsidRDefault="00BD6A1D" w:rsidP="00BD6A1D">
                <w:pPr>
                  <w:ind w:right="-75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8DDEE69" w14:textId="62BAD02A" w:rsidR="00AD5EA3" w:rsidRDefault="00AD5EA3" w:rsidP="00DC0568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Cs w:val="24"/>
            </w:rPr>
            <w:id w:val="621730250"/>
            <w:placeholder>
              <w:docPart w:val="898BAA0201F34A29846BA9B36F0EC9CC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05101FEB" w14:textId="3EC52341" w:rsidR="00DC0568" w:rsidRDefault="00BD6A1D" w:rsidP="00BD6A1D">
                <w:pPr>
                  <w:ind w:right="-189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8332999"/>
            <w:placeholder>
              <w:docPart w:val="34FD3AFFA64F4FA4BA530DCF654148D8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56A531D1" w14:textId="71BCC15D" w:rsidR="00DC0568" w:rsidRDefault="00BD6A1D" w:rsidP="00BD6A1D">
                <w:pPr>
                  <w:ind w:right="-391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752208" w14:textId="77777777" w:rsidR="00015996" w:rsidRDefault="00015996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6776F23A" w14:textId="5E44EE3C" w:rsidR="00A826EC" w:rsidRDefault="00A826EC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137D4894" w14:textId="27CCFFC6" w:rsidR="00795AB3" w:rsidRPr="00795AB3" w:rsidRDefault="00795AB3" w:rsidP="00795AB3">
      <w:pPr>
        <w:spacing w:after="0"/>
        <w:ind w:right="-897"/>
        <w:jc w:val="center"/>
        <w:rPr>
          <w:color w:val="1F497D"/>
          <w:sz w:val="28"/>
        </w:rPr>
      </w:pPr>
      <w:r w:rsidRPr="00795AB3">
        <w:rPr>
          <w:rFonts w:ascii="Arial" w:hAnsi="Arial" w:cs="Arial"/>
          <w:b/>
          <w:color w:val="FF0000"/>
          <w:sz w:val="28"/>
          <w:szCs w:val="24"/>
        </w:rPr>
        <w:t xml:space="preserve">Please send referral to </w:t>
      </w:r>
      <w:hyperlink r:id="rId10" w:history="1">
        <w:r w:rsidRPr="00795AB3">
          <w:rPr>
            <w:rStyle w:val="Hyperlink"/>
            <w:sz w:val="28"/>
          </w:rPr>
          <w:t>LCP.HealthAdvisorGroupSecure@nhs.net</w:t>
        </w:r>
      </w:hyperlink>
    </w:p>
    <w:p w14:paraId="47CDEFCC" w14:textId="77777777" w:rsidR="00795AB3" w:rsidRDefault="00795AB3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111CFAE5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A9FB417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07687D0" w14:textId="6245CCCC" w:rsidR="00A826EC" w:rsidRDefault="00A826EC" w:rsidP="007D53CB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826EC">
        <w:rPr>
          <w:rFonts w:ascii="Arial" w:hAnsi="Arial" w:cs="Arial"/>
          <w:b/>
          <w:color w:val="FF0000"/>
          <w:sz w:val="24"/>
          <w:szCs w:val="24"/>
        </w:rPr>
        <w:t>END OF REFERRAL FORM</w:t>
      </w:r>
    </w:p>
    <w:p w14:paraId="3C94780E" w14:textId="560D139B" w:rsidR="00222B74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0F29A0F" w14:textId="77777777" w:rsidR="00222B74" w:rsidRPr="00A826EC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22B74" w:rsidRPr="00A826EC" w:rsidSect="0001599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i8Dku2zMOKBw4S+HVr2l/ha+J146J6OpufA9zozEAPvnfP6S4XVOt6PSwXvp7klYpYMYIQwuVUw40gIaA0Sg==" w:salt="kLRB7WSHVBoV5/U45HsN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B2"/>
    <w:rsid w:val="00015996"/>
    <w:rsid w:val="002174B2"/>
    <w:rsid w:val="00222B74"/>
    <w:rsid w:val="00226161"/>
    <w:rsid w:val="00323312"/>
    <w:rsid w:val="003472D1"/>
    <w:rsid w:val="003807B2"/>
    <w:rsid w:val="003C219C"/>
    <w:rsid w:val="00420270"/>
    <w:rsid w:val="00581B3A"/>
    <w:rsid w:val="0064634F"/>
    <w:rsid w:val="00795AB3"/>
    <w:rsid w:val="007D4034"/>
    <w:rsid w:val="007D53CB"/>
    <w:rsid w:val="00834F82"/>
    <w:rsid w:val="00835323"/>
    <w:rsid w:val="009332B4"/>
    <w:rsid w:val="009C3F64"/>
    <w:rsid w:val="00A826EC"/>
    <w:rsid w:val="00AD5EA3"/>
    <w:rsid w:val="00BD6A1D"/>
    <w:rsid w:val="00C55600"/>
    <w:rsid w:val="00D336C4"/>
    <w:rsid w:val="00DC0568"/>
    <w:rsid w:val="00DF4527"/>
    <w:rsid w:val="00F24B8E"/>
    <w:rsid w:val="00F43988"/>
    <w:rsid w:val="00F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E707"/>
  <w15:chartTrackingRefBased/>
  <w15:docId w15:val="{9D056C9E-5289-4B62-9385-B213C6E8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B2"/>
    <w:rPr>
      <w:color w:val="808080"/>
    </w:rPr>
  </w:style>
  <w:style w:type="table" w:styleId="TableGrid">
    <w:name w:val="Table Grid"/>
    <w:basedOn w:val="TableNormal"/>
    <w:uiPriority w:val="39"/>
    <w:rsid w:val="0021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5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P.HealthAdvisorGroupSecure@nhs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LCP.HealthAdvisorGroupSecure@nhs.net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CP.HealthAdvisorGroupSecure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B6CF8BB7B6431DA39423AE0D07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86B1-6746-4857-B43B-3B380A16B82E}"/>
      </w:docPartPr>
      <w:docPartBody>
        <w:p w:rsidR="003B0BCD" w:rsidRDefault="00214046" w:rsidP="00214046">
          <w:pPr>
            <w:pStyle w:val="50B6CF8BB7B6431DA39423AE0D075021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E1CE051B8C83433C99014C39A46D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3220-EA20-44DC-8263-AFF3270B4FE7}"/>
      </w:docPartPr>
      <w:docPartBody>
        <w:p w:rsidR="003B0BCD" w:rsidRDefault="00214046" w:rsidP="00214046">
          <w:pPr>
            <w:pStyle w:val="E1CE051B8C83433C99014C39A46D5E84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074AEC16854B40B1BCB76F9E5D19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FF42-A56D-4008-9DEA-4199BD878834}"/>
      </w:docPartPr>
      <w:docPartBody>
        <w:p w:rsidR="003B0BCD" w:rsidRDefault="00214046" w:rsidP="00214046">
          <w:pPr>
            <w:pStyle w:val="074AEC16854B40B1BCB76F9E5D19E7BE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D61ADE07EFB644208F918AB1B5A3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4710-1F6C-4162-95A5-D2B3305CBDF6}"/>
      </w:docPartPr>
      <w:docPartBody>
        <w:p w:rsidR="003B0BCD" w:rsidRDefault="00214046" w:rsidP="00214046">
          <w:pPr>
            <w:pStyle w:val="D61ADE07EFB644208F918AB1B5A325F1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7E3C2D22EC554FDA8A88F34CDE1E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1D08-F102-47D7-94CB-0C22C060A2D1}"/>
      </w:docPartPr>
      <w:docPartBody>
        <w:p w:rsidR="003B0BCD" w:rsidRDefault="00214046" w:rsidP="00214046">
          <w:pPr>
            <w:pStyle w:val="7E3C2D22EC554FDA8A88F34CDE1E82AB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E01106FD22F247DA89862FF4333A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EC9A-4C40-49B8-9249-00E898760DDF}"/>
      </w:docPartPr>
      <w:docPartBody>
        <w:p w:rsidR="003B0BCD" w:rsidRDefault="00214046" w:rsidP="00214046">
          <w:pPr>
            <w:pStyle w:val="E01106FD22F247DA89862FF4333A68CE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1EE66E939FFC42CD974E57427E4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7AF4-2D81-4491-B199-9E3AA50FE6EF}"/>
      </w:docPartPr>
      <w:docPartBody>
        <w:p w:rsidR="003B0BCD" w:rsidRDefault="00214046" w:rsidP="00214046">
          <w:pPr>
            <w:pStyle w:val="1EE66E939FFC42CD974E57427E478B191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8EDA4747099A4C6AA32BCFEDDE7D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6805-AC3B-48D4-949D-23DFB60F583D}"/>
      </w:docPartPr>
      <w:docPartBody>
        <w:p w:rsidR="003B0BCD" w:rsidRDefault="00214046" w:rsidP="00214046">
          <w:pPr>
            <w:pStyle w:val="8EDA4747099A4C6AA32BCFEDDE7D87611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A5265AD8A95E4A00B18E416C7467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A280-099E-42B9-8B49-B88F7BA5D097}"/>
      </w:docPartPr>
      <w:docPartBody>
        <w:p w:rsidR="003B0BCD" w:rsidRDefault="00214046" w:rsidP="00214046">
          <w:pPr>
            <w:pStyle w:val="A5265AD8A95E4A00B18E416C74672EC4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728A018566564081A212462150A5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3877-AD7D-4BBD-9CBE-15112AAD6D44}"/>
      </w:docPartPr>
      <w:docPartBody>
        <w:p w:rsidR="003B0BCD" w:rsidRDefault="00214046" w:rsidP="00214046">
          <w:pPr>
            <w:pStyle w:val="728A018566564081A212462150A586E01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3CB6CE489D14DB995EF2B4E207F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A7A9-5F5F-4184-A0A2-16355094E4D6}"/>
      </w:docPartPr>
      <w:docPartBody>
        <w:p w:rsidR="003B0BCD" w:rsidRDefault="00214046" w:rsidP="00214046">
          <w:pPr>
            <w:pStyle w:val="43CB6CE489D14DB995EF2B4E207FD8FA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7760C71B87234C8898C17C258A9D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52A1-97F1-4900-83EB-F65B31F9D2EE}"/>
      </w:docPartPr>
      <w:docPartBody>
        <w:p w:rsidR="00340273" w:rsidRDefault="00214046" w:rsidP="00214046">
          <w:pPr>
            <w:pStyle w:val="7760C71B87234C8898C17C258A9DA06F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D569306A35CD4E799248AEB620BE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EE0A-7E68-46DB-AA50-CCCE7303611A}"/>
      </w:docPartPr>
      <w:docPartBody>
        <w:p w:rsidR="00340273" w:rsidRDefault="00214046" w:rsidP="00214046">
          <w:pPr>
            <w:pStyle w:val="D569306A35CD4E799248AEB620BE103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C263F94A940495B8A4D8933C09E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0F14-27C0-4B3C-8EBB-FA8707EDAC12}"/>
      </w:docPartPr>
      <w:docPartBody>
        <w:p w:rsidR="00340273" w:rsidRDefault="00214046" w:rsidP="00214046">
          <w:pPr>
            <w:pStyle w:val="9C263F94A940495B8A4D8933C09E0D0A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61B06354EFF844AA93FBCDA786F3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F96F-4334-4223-AEB3-2638D100B090}"/>
      </w:docPartPr>
      <w:docPartBody>
        <w:p w:rsidR="00340273" w:rsidRDefault="00214046" w:rsidP="00214046">
          <w:pPr>
            <w:pStyle w:val="61B06354EFF844AA93FBCDA786F32A5B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1262385B681842C79828C67CD2A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FCAB-F03A-4F4A-AC8E-0952D5127417}"/>
      </w:docPartPr>
      <w:docPartBody>
        <w:p w:rsidR="00340273" w:rsidRDefault="00214046" w:rsidP="00214046">
          <w:pPr>
            <w:pStyle w:val="1262385B681842C79828C67CD2ACF8F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6B2BD904D39446878ACD2F9E9BB2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1750-010D-457A-BCDB-6E47DBF4A128}"/>
      </w:docPartPr>
      <w:docPartBody>
        <w:p w:rsidR="00340273" w:rsidRDefault="00214046" w:rsidP="00214046">
          <w:pPr>
            <w:pStyle w:val="6B2BD904D39446878ACD2F9E9BB28B03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C96B700E3AF740E6AE39F296AE30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346A-AD00-4229-8D42-B2A024C19AC9}"/>
      </w:docPartPr>
      <w:docPartBody>
        <w:p w:rsidR="00340273" w:rsidRDefault="00214046" w:rsidP="00214046">
          <w:pPr>
            <w:pStyle w:val="C96B700E3AF740E6AE39F296AE3068ED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E4CF2DB6975455C80EBC18C5505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059-8E08-442C-BD3D-5D26105627CD}"/>
      </w:docPartPr>
      <w:docPartBody>
        <w:p w:rsidR="00340273" w:rsidRDefault="00214046" w:rsidP="00214046">
          <w:pPr>
            <w:pStyle w:val="AE4CF2DB6975455C80EBC18C5505B67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8FE5E9882524270B07617F8EA03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CDDB-85E7-4D7E-80ED-B5390D2F07E7}"/>
      </w:docPartPr>
      <w:docPartBody>
        <w:p w:rsidR="00340273" w:rsidRDefault="00214046" w:rsidP="00214046">
          <w:pPr>
            <w:pStyle w:val="28FE5E9882524270B07617F8EA033F0E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F07EA84B3E34FDDA9A9DD95AE64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DCF5-323C-42F8-8482-3CF8C28D802A}"/>
      </w:docPartPr>
      <w:docPartBody>
        <w:p w:rsidR="00340273" w:rsidRDefault="00214046" w:rsidP="00214046">
          <w:pPr>
            <w:pStyle w:val="BF07EA84B3E34FDDA9A9DD95AE64DDB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D7EF7ADAA9094F559766302707D4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DFA-2D75-46CF-B8B4-63CCF9E97ED4}"/>
      </w:docPartPr>
      <w:docPartBody>
        <w:p w:rsidR="00340273" w:rsidRDefault="00214046" w:rsidP="00214046">
          <w:pPr>
            <w:pStyle w:val="D7EF7ADAA9094F559766302707D420D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0319DDB28961487FB4D6B0DFE163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03BD-BFDB-4104-9025-A0C27366EA89}"/>
      </w:docPartPr>
      <w:docPartBody>
        <w:p w:rsidR="00340273" w:rsidRDefault="00214046" w:rsidP="00214046">
          <w:pPr>
            <w:pStyle w:val="0319DDB28961487FB4D6B0DFE163FB7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BAA428F2F5B4C20B86620FE95C1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76DE-22E5-409A-8F94-876F98AC211E}"/>
      </w:docPartPr>
      <w:docPartBody>
        <w:p w:rsidR="00340273" w:rsidRDefault="00214046" w:rsidP="00214046">
          <w:pPr>
            <w:pStyle w:val="ABAA428F2F5B4C20B86620FE95C1AB2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06E5A74A32743FDBCC3AF7DA7C5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6544-2747-42F5-B0FE-845B23F4B6E9}"/>
      </w:docPartPr>
      <w:docPartBody>
        <w:p w:rsidR="00340273" w:rsidRDefault="00214046" w:rsidP="00214046">
          <w:pPr>
            <w:pStyle w:val="B06E5A74A32743FDBCC3AF7DA7C50010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98F5A03D0F84140879A6F241690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17D7-5C68-4699-9761-68DF43E07E8B}"/>
      </w:docPartPr>
      <w:docPartBody>
        <w:p w:rsidR="00340273" w:rsidRDefault="00214046" w:rsidP="00214046">
          <w:pPr>
            <w:pStyle w:val="A98F5A03D0F84140879A6F241690569E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898BAA0201F34A29846BA9B36F0E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A645-D482-4529-B00B-7A78FACEC47D}"/>
      </w:docPartPr>
      <w:docPartBody>
        <w:p w:rsidR="00340273" w:rsidRDefault="00214046" w:rsidP="00214046">
          <w:pPr>
            <w:pStyle w:val="898BAA0201F34A29846BA9B36F0EC9CC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34FD3AFFA64F4FA4BA530DCF6541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EEF8-8394-4697-9B86-8515B2ADCC1A}"/>
      </w:docPartPr>
      <w:docPartBody>
        <w:p w:rsidR="00340273" w:rsidRDefault="00214046" w:rsidP="00214046">
          <w:pPr>
            <w:pStyle w:val="34FD3AFFA64F4FA4BA530DCF654148D8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AF3C0B1542047248E4EF3820973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A27D-1EB2-4978-8B7B-6F1678B2C6E4}"/>
      </w:docPartPr>
      <w:docPartBody>
        <w:p w:rsidR="00340273" w:rsidRDefault="00214046" w:rsidP="00214046">
          <w:pPr>
            <w:pStyle w:val="AAF3C0B1542047248E4EF3820973A33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61FC040F77804852B6C0899A1D31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A8FB-3C4C-460B-ABA1-F843D43A1E33}"/>
      </w:docPartPr>
      <w:docPartBody>
        <w:p w:rsidR="009E2FCA" w:rsidRDefault="00267BEB" w:rsidP="00267BEB">
          <w:pPr>
            <w:pStyle w:val="61FC040F77804852B6C0899A1D31EB5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4E52619DA51400D939926056FA0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F4E6-EB10-4F45-87F1-2B081B8718CD}"/>
      </w:docPartPr>
      <w:docPartBody>
        <w:p w:rsidR="009E2FCA" w:rsidRDefault="00267BEB" w:rsidP="00267BEB">
          <w:pPr>
            <w:pStyle w:val="E4E52619DA51400D939926056FA0947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1C3-7816-4530-BD20-6D3766621766}"/>
      </w:docPartPr>
      <w:docPartBody>
        <w:p w:rsidR="009E2FCA" w:rsidRDefault="00267BEB">
          <w:r w:rsidRPr="00E67F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CD"/>
    <w:rsid w:val="00214046"/>
    <w:rsid w:val="00267BEB"/>
    <w:rsid w:val="00340273"/>
    <w:rsid w:val="003B0BCD"/>
    <w:rsid w:val="009E2FCA"/>
    <w:rsid w:val="00B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BEB"/>
    <w:rPr>
      <w:color w:val="808080"/>
    </w:rPr>
  </w:style>
  <w:style w:type="paragraph" w:customStyle="1" w:styleId="50B6CF8BB7B6431DA39423AE0D075021">
    <w:name w:val="50B6CF8BB7B6431DA39423AE0D075021"/>
    <w:rsid w:val="003B0BCD"/>
  </w:style>
  <w:style w:type="paragraph" w:customStyle="1" w:styleId="E1CE051B8C83433C99014C39A46D5E84">
    <w:name w:val="E1CE051B8C83433C99014C39A46D5E84"/>
    <w:rsid w:val="003B0BCD"/>
  </w:style>
  <w:style w:type="paragraph" w:customStyle="1" w:styleId="074AEC16854B40B1BCB76F9E5D19E7BE">
    <w:name w:val="074AEC16854B40B1BCB76F9E5D19E7BE"/>
    <w:rsid w:val="003B0BCD"/>
  </w:style>
  <w:style w:type="paragraph" w:customStyle="1" w:styleId="D61ADE07EFB644208F918AB1B5A325F1">
    <w:name w:val="D61ADE07EFB644208F918AB1B5A325F1"/>
    <w:rsid w:val="003B0BCD"/>
  </w:style>
  <w:style w:type="paragraph" w:customStyle="1" w:styleId="7E3C2D22EC554FDA8A88F34CDE1E82AB">
    <w:name w:val="7E3C2D22EC554FDA8A88F34CDE1E82AB"/>
    <w:rsid w:val="003B0BCD"/>
  </w:style>
  <w:style w:type="paragraph" w:customStyle="1" w:styleId="E01106FD22F247DA89862FF4333A68CE">
    <w:name w:val="E01106FD22F247DA89862FF4333A68CE"/>
    <w:rsid w:val="003B0BCD"/>
  </w:style>
  <w:style w:type="paragraph" w:customStyle="1" w:styleId="1EE66E939FFC42CD974E57427E478B19">
    <w:name w:val="1EE66E939FFC42CD974E57427E478B19"/>
    <w:rsid w:val="003B0BCD"/>
  </w:style>
  <w:style w:type="paragraph" w:customStyle="1" w:styleId="8EDA4747099A4C6AA32BCFEDDE7D8761">
    <w:name w:val="8EDA4747099A4C6AA32BCFEDDE7D8761"/>
    <w:rsid w:val="003B0BCD"/>
  </w:style>
  <w:style w:type="paragraph" w:customStyle="1" w:styleId="A5265AD8A95E4A00B18E416C74672EC4">
    <w:name w:val="A5265AD8A95E4A00B18E416C74672EC4"/>
    <w:rsid w:val="003B0BCD"/>
  </w:style>
  <w:style w:type="paragraph" w:customStyle="1" w:styleId="728A018566564081A212462150A586E0">
    <w:name w:val="728A018566564081A212462150A586E0"/>
    <w:rsid w:val="003B0BCD"/>
  </w:style>
  <w:style w:type="paragraph" w:customStyle="1" w:styleId="43CB6CE489D14DB995EF2B4E207FD8FA">
    <w:name w:val="43CB6CE489D14DB995EF2B4E207FD8FA"/>
    <w:rsid w:val="003B0BCD"/>
  </w:style>
  <w:style w:type="paragraph" w:customStyle="1" w:styleId="7760C71B87234C8898C17C258A9DA06F">
    <w:name w:val="7760C71B87234C8898C17C258A9DA06F"/>
    <w:rsid w:val="00214046"/>
    <w:rPr>
      <w:rFonts w:eastAsiaTheme="minorHAnsi"/>
      <w:lang w:eastAsia="en-US"/>
    </w:rPr>
  </w:style>
  <w:style w:type="paragraph" w:customStyle="1" w:styleId="50B6CF8BB7B6431DA39423AE0D0750211">
    <w:name w:val="50B6CF8BB7B6431DA39423AE0D0750211"/>
    <w:rsid w:val="00214046"/>
    <w:rPr>
      <w:rFonts w:eastAsiaTheme="minorHAnsi"/>
      <w:lang w:eastAsia="en-US"/>
    </w:rPr>
  </w:style>
  <w:style w:type="paragraph" w:customStyle="1" w:styleId="E1CE051B8C83433C99014C39A46D5E841">
    <w:name w:val="E1CE051B8C83433C99014C39A46D5E841"/>
    <w:rsid w:val="00214046"/>
    <w:rPr>
      <w:rFonts w:eastAsiaTheme="minorHAnsi"/>
      <w:lang w:eastAsia="en-US"/>
    </w:rPr>
  </w:style>
  <w:style w:type="paragraph" w:customStyle="1" w:styleId="074AEC16854B40B1BCB76F9E5D19E7BE1">
    <w:name w:val="074AEC16854B40B1BCB76F9E5D19E7BE1"/>
    <w:rsid w:val="00214046"/>
    <w:rPr>
      <w:rFonts w:eastAsiaTheme="minorHAnsi"/>
      <w:lang w:eastAsia="en-US"/>
    </w:rPr>
  </w:style>
  <w:style w:type="paragraph" w:customStyle="1" w:styleId="D61ADE07EFB644208F918AB1B5A325F11">
    <w:name w:val="D61ADE07EFB644208F918AB1B5A325F11"/>
    <w:rsid w:val="00214046"/>
    <w:rPr>
      <w:rFonts w:eastAsiaTheme="minorHAnsi"/>
      <w:lang w:eastAsia="en-US"/>
    </w:rPr>
  </w:style>
  <w:style w:type="paragraph" w:customStyle="1" w:styleId="7E3C2D22EC554FDA8A88F34CDE1E82AB1">
    <w:name w:val="7E3C2D22EC554FDA8A88F34CDE1E82AB1"/>
    <w:rsid w:val="00214046"/>
    <w:rPr>
      <w:rFonts w:eastAsiaTheme="minorHAnsi"/>
      <w:lang w:eastAsia="en-US"/>
    </w:rPr>
  </w:style>
  <w:style w:type="paragraph" w:customStyle="1" w:styleId="E01106FD22F247DA89862FF4333A68CE1">
    <w:name w:val="E01106FD22F247DA89862FF4333A68CE1"/>
    <w:rsid w:val="00214046"/>
    <w:rPr>
      <w:rFonts w:eastAsiaTheme="minorHAnsi"/>
      <w:lang w:eastAsia="en-US"/>
    </w:rPr>
  </w:style>
  <w:style w:type="paragraph" w:customStyle="1" w:styleId="1EE66E939FFC42CD974E57427E478B191">
    <w:name w:val="1EE66E939FFC42CD974E57427E478B191"/>
    <w:rsid w:val="00214046"/>
    <w:rPr>
      <w:rFonts w:eastAsiaTheme="minorHAnsi"/>
      <w:lang w:eastAsia="en-US"/>
    </w:rPr>
  </w:style>
  <w:style w:type="paragraph" w:customStyle="1" w:styleId="8EDA4747099A4C6AA32BCFEDDE7D87611">
    <w:name w:val="8EDA4747099A4C6AA32BCFEDDE7D87611"/>
    <w:rsid w:val="00214046"/>
    <w:rPr>
      <w:rFonts w:eastAsiaTheme="minorHAnsi"/>
      <w:lang w:eastAsia="en-US"/>
    </w:rPr>
  </w:style>
  <w:style w:type="paragraph" w:customStyle="1" w:styleId="A5265AD8A95E4A00B18E416C74672EC41">
    <w:name w:val="A5265AD8A95E4A00B18E416C74672EC41"/>
    <w:rsid w:val="00214046"/>
    <w:rPr>
      <w:rFonts w:eastAsiaTheme="minorHAnsi"/>
      <w:lang w:eastAsia="en-US"/>
    </w:rPr>
  </w:style>
  <w:style w:type="paragraph" w:customStyle="1" w:styleId="728A018566564081A212462150A586E01">
    <w:name w:val="728A018566564081A212462150A586E01"/>
    <w:rsid w:val="00214046"/>
    <w:rPr>
      <w:rFonts w:eastAsiaTheme="minorHAnsi"/>
      <w:lang w:eastAsia="en-US"/>
    </w:rPr>
  </w:style>
  <w:style w:type="paragraph" w:customStyle="1" w:styleId="43CB6CE489D14DB995EF2B4E207FD8FA1">
    <w:name w:val="43CB6CE489D14DB995EF2B4E207FD8FA1"/>
    <w:rsid w:val="00214046"/>
    <w:rPr>
      <w:rFonts w:eastAsiaTheme="minorHAnsi"/>
      <w:lang w:eastAsia="en-US"/>
    </w:rPr>
  </w:style>
  <w:style w:type="paragraph" w:customStyle="1" w:styleId="D569306A35CD4E799248AEB620BE1031">
    <w:name w:val="D569306A35CD4E799248AEB620BE1031"/>
    <w:rsid w:val="00214046"/>
    <w:rPr>
      <w:rFonts w:eastAsiaTheme="minorHAnsi"/>
      <w:lang w:eastAsia="en-US"/>
    </w:rPr>
  </w:style>
  <w:style w:type="paragraph" w:customStyle="1" w:styleId="9C263F94A940495B8A4D8933C09E0D0A">
    <w:name w:val="9C263F94A940495B8A4D8933C09E0D0A"/>
    <w:rsid w:val="00214046"/>
    <w:rPr>
      <w:rFonts w:eastAsiaTheme="minorHAnsi"/>
      <w:lang w:eastAsia="en-US"/>
    </w:rPr>
  </w:style>
  <w:style w:type="paragraph" w:customStyle="1" w:styleId="61B06354EFF844AA93FBCDA786F32A5B">
    <w:name w:val="61B06354EFF844AA93FBCDA786F32A5B"/>
    <w:rsid w:val="00214046"/>
    <w:rPr>
      <w:rFonts w:eastAsiaTheme="minorHAnsi"/>
      <w:lang w:eastAsia="en-US"/>
    </w:rPr>
  </w:style>
  <w:style w:type="paragraph" w:customStyle="1" w:styleId="1262385B681842C79828C67CD2ACF8F3">
    <w:name w:val="1262385B681842C79828C67CD2ACF8F3"/>
    <w:rsid w:val="00214046"/>
    <w:rPr>
      <w:rFonts w:eastAsiaTheme="minorHAnsi"/>
      <w:lang w:eastAsia="en-US"/>
    </w:rPr>
  </w:style>
  <w:style w:type="paragraph" w:customStyle="1" w:styleId="6B2BD904D39446878ACD2F9E9BB28B03">
    <w:name w:val="6B2BD904D39446878ACD2F9E9BB28B03"/>
    <w:rsid w:val="00214046"/>
    <w:rPr>
      <w:rFonts w:eastAsiaTheme="minorHAnsi"/>
      <w:lang w:eastAsia="en-US"/>
    </w:rPr>
  </w:style>
  <w:style w:type="paragraph" w:customStyle="1" w:styleId="C96B700E3AF740E6AE39F296AE3068ED">
    <w:name w:val="C96B700E3AF740E6AE39F296AE3068ED"/>
    <w:rsid w:val="00214046"/>
    <w:rPr>
      <w:rFonts w:eastAsiaTheme="minorHAnsi"/>
      <w:lang w:eastAsia="en-US"/>
    </w:rPr>
  </w:style>
  <w:style w:type="paragraph" w:customStyle="1" w:styleId="AE4CF2DB6975455C80EBC18C5505B677">
    <w:name w:val="AE4CF2DB6975455C80EBC18C5505B677"/>
    <w:rsid w:val="00214046"/>
    <w:rPr>
      <w:rFonts w:eastAsiaTheme="minorHAnsi"/>
      <w:lang w:eastAsia="en-US"/>
    </w:rPr>
  </w:style>
  <w:style w:type="paragraph" w:customStyle="1" w:styleId="28FE5E9882524270B07617F8EA033F0E">
    <w:name w:val="28FE5E9882524270B07617F8EA033F0E"/>
    <w:rsid w:val="00214046"/>
    <w:rPr>
      <w:rFonts w:eastAsiaTheme="minorHAnsi"/>
      <w:lang w:eastAsia="en-US"/>
    </w:rPr>
  </w:style>
  <w:style w:type="paragraph" w:customStyle="1" w:styleId="BF07EA84B3E34FDDA9A9DD95AE64DDB7">
    <w:name w:val="BF07EA84B3E34FDDA9A9DD95AE64DDB7"/>
    <w:rsid w:val="00214046"/>
    <w:rPr>
      <w:rFonts w:eastAsiaTheme="minorHAnsi"/>
      <w:lang w:eastAsia="en-US"/>
    </w:rPr>
  </w:style>
  <w:style w:type="paragraph" w:customStyle="1" w:styleId="D7EF7ADAA9094F559766302707D420D9">
    <w:name w:val="D7EF7ADAA9094F559766302707D420D9"/>
    <w:rsid w:val="00214046"/>
    <w:rPr>
      <w:rFonts w:eastAsiaTheme="minorHAnsi"/>
      <w:lang w:eastAsia="en-US"/>
    </w:rPr>
  </w:style>
  <w:style w:type="paragraph" w:customStyle="1" w:styleId="0319DDB28961487FB4D6B0DFE163FB76">
    <w:name w:val="0319DDB28961487FB4D6B0DFE163FB76"/>
    <w:rsid w:val="00214046"/>
    <w:rPr>
      <w:rFonts w:eastAsiaTheme="minorHAnsi"/>
      <w:lang w:eastAsia="en-US"/>
    </w:rPr>
  </w:style>
  <w:style w:type="paragraph" w:customStyle="1" w:styleId="ABAA428F2F5B4C20B86620FE95C1AB27">
    <w:name w:val="ABAA428F2F5B4C20B86620FE95C1AB27"/>
    <w:rsid w:val="00214046"/>
    <w:rPr>
      <w:rFonts w:eastAsiaTheme="minorHAnsi"/>
      <w:lang w:eastAsia="en-US"/>
    </w:rPr>
  </w:style>
  <w:style w:type="paragraph" w:customStyle="1" w:styleId="B06E5A74A32743FDBCC3AF7DA7C50010">
    <w:name w:val="B06E5A74A32743FDBCC3AF7DA7C50010"/>
    <w:rsid w:val="00214046"/>
    <w:rPr>
      <w:rFonts w:eastAsiaTheme="minorHAnsi"/>
      <w:lang w:eastAsia="en-US"/>
    </w:rPr>
  </w:style>
  <w:style w:type="paragraph" w:customStyle="1" w:styleId="A98F5A03D0F84140879A6F241690569E">
    <w:name w:val="A98F5A03D0F84140879A6F241690569E"/>
    <w:rsid w:val="00214046"/>
    <w:rPr>
      <w:rFonts w:eastAsiaTheme="minorHAnsi"/>
      <w:lang w:eastAsia="en-US"/>
    </w:rPr>
  </w:style>
  <w:style w:type="paragraph" w:customStyle="1" w:styleId="898BAA0201F34A29846BA9B36F0EC9CC">
    <w:name w:val="898BAA0201F34A29846BA9B36F0EC9CC"/>
    <w:rsid w:val="00214046"/>
    <w:rPr>
      <w:rFonts w:eastAsiaTheme="minorHAnsi"/>
      <w:lang w:eastAsia="en-US"/>
    </w:rPr>
  </w:style>
  <w:style w:type="paragraph" w:customStyle="1" w:styleId="34FD3AFFA64F4FA4BA530DCF654148D8">
    <w:name w:val="34FD3AFFA64F4FA4BA530DCF654148D8"/>
    <w:rsid w:val="00214046"/>
    <w:rPr>
      <w:rFonts w:eastAsiaTheme="minorHAnsi"/>
      <w:lang w:eastAsia="en-US"/>
    </w:rPr>
  </w:style>
  <w:style w:type="paragraph" w:customStyle="1" w:styleId="AAF3C0B1542047248E4EF3820973A333">
    <w:name w:val="AAF3C0B1542047248E4EF3820973A333"/>
    <w:rsid w:val="00214046"/>
    <w:rPr>
      <w:rFonts w:eastAsiaTheme="minorHAnsi"/>
      <w:lang w:eastAsia="en-US"/>
    </w:rPr>
  </w:style>
  <w:style w:type="paragraph" w:customStyle="1" w:styleId="399D902FD8BE47DB95F43716F74111A7">
    <w:name w:val="399D902FD8BE47DB95F43716F74111A7"/>
    <w:rsid w:val="00267BEB"/>
  </w:style>
  <w:style w:type="paragraph" w:customStyle="1" w:styleId="3069561EAD4D4D4AB6576AE4D69E4F18">
    <w:name w:val="3069561EAD4D4D4AB6576AE4D69E4F18"/>
    <w:rsid w:val="00267BEB"/>
  </w:style>
  <w:style w:type="paragraph" w:customStyle="1" w:styleId="0E8AC91CAB8C4E2CA7609DD3624E1B7C">
    <w:name w:val="0E8AC91CAB8C4E2CA7609DD3624E1B7C"/>
    <w:rsid w:val="00267BEB"/>
  </w:style>
  <w:style w:type="paragraph" w:customStyle="1" w:styleId="BD5A3E8992EB4DDD97000502BC3BD110">
    <w:name w:val="BD5A3E8992EB4DDD97000502BC3BD110"/>
    <w:rsid w:val="00267BEB"/>
  </w:style>
  <w:style w:type="paragraph" w:customStyle="1" w:styleId="2BA319BA18A84D7FAC48F33744BCC0C7">
    <w:name w:val="2BA319BA18A84D7FAC48F33744BCC0C7"/>
    <w:rsid w:val="00267BEB"/>
  </w:style>
  <w:style w:type="paragraph" w:customStyle="1" w:styleId="01F9C7482A56499CAD0298A1FA9B8B74">
    <w:name w:val="01F9C7482A56499CAD0298A1FA9B8B74"/>
    <w:rsid w:val="00267BEB"/>
  </w:style>
  <w:style w:type="paragraph" w:customStyle="1" w:styleId="AF32B74ED7E640219FC109654B8659C0">
    <w:name w:val="AF32B74ED7E640219FC109654B8659C0"/>
    <w:rsid w:val="00267BEB"/>
  </w:style>
  <w:style w:type="paragraph" w:customStyle="1" w:styleId="760EB60928DD49D5BADBB59020E71DC3">
    <w:name w:val="760EB60928DD49D5BADBB59020E71DC3"/>
    <w:rsid w:val="00267BEB"/>
  </w:style>
  <w:style w:type="paragraph" w:customStyle="1" w:styleId="61FC040F77804852B6C0899A1D31EB57">
    <w:name w:val="61FC040F77804852B6C0899A1D31EB57"/>
    <w:rsid w:val="00267BEB"/>
  </w:style>
  <w:style w:type="paragraph" w:customStyle="1" w:styleId="E4E52619DA51400D939926056FA09471">
    <w:name w:val="E4E52619DA51400D939926056FA09471"/>
    <w:rsid w:val="00267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7A99766C0654BB7A21FADCF86BE93" ma:contentTypeVersion="12" ma:contentTypeDescription="Create a new document." ma:contentTypeScope="" ma:versionID="f394a67b6fdd338f89f12f89e683aafa">
  <xsd:schema xmlns:xsd="http://www.w3.org/2001/XMLSchema" xmlns:xs="http://www.w3.org/2001/XMLSchema" xmlns:p="http://schemas.microsoft.com/office/2006/metadata/properties" xmlns:ns3="2027f35f-d092-4f66-aa43-8346cea8b759" xmlns:ns4="668df2ae-f122-4d0a-961b-7d91e2c4d9e9" targetNamespace="http://schemas.microsoft.com/office/2006/metadata/properties" ma:root="true" ma:fieldsID="b0bd8f97404d395fccc8a248d8e9fab1" ns3:_="" ns4:_="">
    <xsd:import namespace="2027f35f-d092-4f66-aa43-8346cea8b759"/>
    <xsd:import namespace="668df2ae-f122-4d0a-961b-7d91e2c4d9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7f35f-d092-4f66-aa43-8346cea8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df2ae-f122-4d0a-961b-7d91e2c4d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2E750-DAB9-41FA-BF32-26389A928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D709D-0339-402F-B2BF-2058950C966B}">
  <ds:schemaRefs>
    <ds:schemaRef ds:uri="http://www.w3.org/XML/1998/namespace"/>
    <ds:schemaRef ds:uri="668df2ae-f122-4d0a-961b-7d91e2c4d9e9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027f35f-d092-4f66-aa43-8346cea8b75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728CF0-EC73-41C4-B5FE-36B959670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7f35f-d092-4f66-aa43-8346cea8b759"/>
    <ds:schemaRef ds:uri="668df2ae-f122-4d0a-961b-7d91e2c4d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Strauss, Rebecca</cp:lastModifiedBy>
  <cp:revision>2</cp:revision>
  <dcterms:created xsi:type="dcterms:W3CDTF">2021-03-24T16:20:00Z</dcterms:created>
  <dcterms:modified xsi:type="dcterms:W3CDTF">2021-03-24T16:20:00Z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0x0101003D17A99766C0654BB7A21FADCF86BE93</vt:lpwstr>
  </property>
</Properties>
</file>